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52" w:rsidRDefault="00236952" w:rsidP="00236952">
      <w:pPr>
        <w:ind w:firstLine="0"/>
        <w:jc w:val="center"/>
        <w:rPr>
          <w:sz w:val="24"/>
          <w:szCs w:val="24"/>
          <w:lang w:val="ru-RU" w:eastAsia="lv-LV"/>
        </w:rPr>
      </w:pPr>
    </w:p>
    <w:p w:rsidR="00236952" w:rsidRPr="00B64C07" w:rsidRDefault="00236952" w:rsidP="00236952">
      <w:pPr>
        <w:ind w:firstLine="0"/>
        <w:jc w:val="right"/>
        <w:rPr>
          <w:sz w:val="24"/>
          <w:szCs w:val="24"/>
          <w:lang w:val="ru-RU" w:eastAsia="lv-LV"/>
        </w:rPr>
      </w:pPr>
      <w:r w:rsidRPr="00B64C07">
        <w:rPr>
          <w:sz w:val="24"/>
          <w:szCs w:val="24"/>
          <w:lang w:val="ru-RU" w:eastAsia="lv-LV"/>
        </w:rPr>
        <w:t>Приложение № 5</w:t>
      </w:r>
    </w:p>
    <w:p w:rsidR="00236952" w:rsidRPr="00B64C07" w:rsidRDefault="00236952" w:rsidP="00236952">
      <w:pPr>
        <w:ind w:firstLine="0"/>
        <w:jc w:val="right"/>
        <w:rPr>
          <w:sz w:val="24"/>
          <w:szCs w:val="24"/>
          <w:lang w:val="ru-RU" w:eastAsia="lv-LV"/>
        </w:rPr>
      </w:pPr>
      <w:r w:rsidRPr="00B64C07">
        <w:rPr>
          <w:sz w:val="24"/>
          <w:szCs w:val="24"/>
          <w:lang w:val="ru-RU" w:eastAsia="lv-LV"/>
        </w:rPr>
        <w:t>к Постановлению Правительства №</w:t>
      </w:r>
      <w:r>
        <w:rPr>
          <w:sz w:val="24"/>
          <w:szCs w:val="24"/>
          <w:lang w:val="ru-RU" w:eastAsia="lv-LV"/>
        </w:rPr>
        <w:t>1231/2018</w:t>
      </w:r>
    </w:p>
    <w:p w:rsidR="00236952" w:rsidRPr="00B64C07" w:rsidRDefault="00236952" w:rsidP="00236952">
      <w:pPr>
        <w:ind w:firstLine="0"/>
        <w:jc w:val="left"/>
        <w:rPr>
          <w:b/>
          <w:sz w:val="24"/>
          <w:szCs w:val="24"/>
          <w:lang w:val="ru-RU" w:eastAsia="lv-LV"/>
        </w:rPr>
      </w:pPr>
    </w:p>
    <w:p w:rsidR="00236952" w:rsidRDefault="00236952" w:rsidP="00236952">
      <w:pPr>
        <w:ind w:firstLine="0"/>
        <w:jc w:val="center"/>
        <w:rPr>
          <w:b/>
          <w:sz w:val="28"/>
          <w:szCs w:val="28"/>
          <w:lang w:val="ru-RU" w:eastAsia="lv-LV"/>
        </w:rPr>
      </w:pPr>
      <w:r w:rsidRPr="00B64C07">
        <w:rPr>
          <w:b/>
          <w:sz w:val="28"/>
          <w:szCs w:val="28"/>
          <w:lang w:val="ru-RU" w:eastAsia="lv-LV"/>
        </w:rPr>
        <w:t>Правила расчета часовой ставки для персонала, занимающегося педагогической деятельностью во всех отраслях национальной экономики</w:t>
      </w:r>
    </w:p>
    <w:p w:rsidR="00236952" w:rsidRPr="00B64C07" w:rsidRDefault="00236952" w:rsidP="00236952">
      <w:pPr>
        <w:ind w:firstLine="0"/>
        <w:jc w:val="center"/>
        <w:rPr>
          <w:b/>
          <w:bCs/>
          <w:sz w:val="28"/>
          <w:szCs w:val="28"/>
          <w:lang w:val="ru-RU" w:eastAsia="lv-LV"/>
        </w:rPr>
      </w:pPr>
    </w:p>
    <w:tbl>
      <w:tblPr>
        <w:tblW w:w="5000" w:type="pct"/>
        <w:tblInd w:w="48" w:type="dxa"/>
        <w:tblLook w:val="04A0"/>
      </w:tblPr>
      <w:tblGrid>
        <w:gridCol w:w="2842"/>
        <w:gridCol w:w="2051"/>
        <w:gridCol w:w="828"/>
        <w:gridCol w:w="1477"/>
        <w:gridCol w:w="1924"/>
      </w:tblGrid>
      <w:tr w:rsidR="00236952" w:rsidRPr="00B64C07" w:rsidTr="00393451">
        <w:tc>
          <w:tcPr>
            <w:tcW w:w="17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36952" w:rsidRPr="00B64C07" w:rsidRDefault="00236952" w:rsidP="00393451">
            <w:pPr>
              <w:ind w:firstLine="0"/>
              <w:jc w:val="left"/>
              <w:rPr>
                <w:sz w:val="22"/>
                <w:szCs w:val="22"/>
                <w:lang w:val="en-GB" w:eastAsia="lv-LV"/>
              </w:rPr>
            </w:pPr>
            <w:r w:rsidRPr="00B64C07">
              <w:rPr>
                <w:b/>
                <w:bCs/>
                <w:sz w:val="22"/>
                <w:szCs w:val="22"/>
                <w:lang w:val="ru-RU" w:eastAsia="lv-LV"/>
              </w:rPr>
              <w:t>Контингент образовательных учреждений</w:t>
            </w:r>
          </w:p>
        </w:tc>
        <w:tc>
          <w:tcPr>
            <w:tcW w:w="329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36952" w:rsidRPr="00B64C07" w:rsidRDefault="00236952" w:rsidP="00393451">
            <w:pPr>
              <w:ind w:firstLine="0"/>
              <w:jc w:val="left"/>
              <w:rPr>
                <w:sz w:val="22"/>
                <w:szCs w:val="22"/>
                <w:lang w:val="ru-RU" w:eastAsia="lv-LV"/>
              </w:rPr>
            </w:pPr>
            <w:r w:rsidRPr="00B64C07">
              <w:rPr>
                <w:b/>
                <w:bCs/>
                <w:sz w:val="22"/>
                <w:szCs w:val="22"/>
                <w:lang w:val="ru-RU" w:eastAsia="lv-LV"/>
              </w:rPr>
              <w:t>Тарифная ставка за единицу времени, леев</w:t>
            </w:r>
          </w:p>
        </w:tc>
      </w:tr>
      <w:tr w:rsidR="00236952" w:rsidRPr="00B64C07" w:rsidTr="00393451">
        <w:tc>
          <w:tcPr>
            <w:tcW w:w="17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952" w:rsidRPr="00B64C07" w:rsidRDefault="00236952" w:rsidP="00393451">
            <w:pPr>
              <w:ind w:firstLine="0"/>
              <w:jc w:val="left"/>
              <w:rPr>
                <w:sz w:val="22"/>
                <w:szCs w:val="22"/>
                <w:lang w:val="ru-RU" w:eastAsia="lv-LV"/>
              </w:rPr>
            </w:pPr>
          </w:p>
        </w:tc>
        <w:tc>
          <w:tcPr>
            <w:tcW w:w="100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36952" w:rsidRPr="00B64C07" w:rsidRDefault="00236952" w:rsidP="00393451">
            <w:pPr>
              <w:ind w:firstLine="0"/>
              <w:jc w:val="left"/>
              <w:rPr>
                <w:sz w:val="22"/>
                <w:szCs w:val="22"/>
                <w:lang w:val="ru-RU" w:eastAsia="lv-LV"/>
              </w:rPr>
            </w:pPr>
            <w:r w:rsidRPr="00B64C07">
              <w:rPr>
                <w:b/>
                <w:bCs/>
                <w:sz w:val="22"/>
                <w:szCs w:val="22"/>
                <w:lang w:val="ru-RU" w:eastAsia="lv-LV"/>
              </w:rPr>
              <w:t>университетский профессор или хабилитированный доктор</w:t>
            </w:r>
          </w:p>
        </w:tc>
        <w:tc>
          <w:tcPr>
            <w:tcW w:w="60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36952" w:rsidRPr="00B64C07" w:rsidRDefault="00236952" w:rsidP="00393451">
            <w:pPr>
              <w:ind w:firstLine="0"/>
              <w:jc w:val="left"/>
              <w:rPr>
                <w:sz w:val="22"/>
                <w:szCs w:val="22"/>
                <w:lang w:val="en-GB" w:eastAsia="lv-LV"/>
              </w:rPr>
            </w:pPr>
            <w:r w:rsidRPr="00B64C07">
              <w:rPr>
                <w:b/>
                <w:bCs/>
                <w:sz w:val="22"/>
                <w:szCs w:val="22"/>
                <w:lang w:val="ru-RU" w:eastAsia="lv-LV"/>
              </w:rPr>
              <w:t>доцент или доктор наук</w:t>
            </w:r>
          </w:p>
        </w:tc>
        <w:tc>
          <w:tcPr>
            <w:tcW w:w="16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36952" w:rsidRPr="00B64C07" w:rsidRDefault="00236952" w:rsidP="00393451">
            <w:pPr>
              <w:ind w:firstLine="0"/>
              <w:jc w:val="left"/>
              <w:rPr>
                <w:sz w:val="22"/>
                <w:szCs w:val="22"/>
                <w:lang w:val="ru-RU" w:eastAsia="lv-LV"/>
              </w:rPr>
            </w:pPr>
            <w:r w:rsidRPr="00B64C07">
              <w:rPr>
                <w:b/>
                <w:bCs/>
                <w:sz w:val="22"/>
                <w:szCs w:val="22"/>
                <w:lang w:val="ru-RU" w:eastAsia="lv-LV"/>
              </w:rPr>
              <w:t>без звания или ученой степени</w:t>
            </w:r>
          </w:p>
        </w:tc>
      </w:tr>
      <w:tr w:rsidR="00236952" w:rsidRPr="00B64C07" w:rsidTr="00393451">
        <w:tc>
          <w:tcPr>
            <w:tcW w:w="17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952" w:rsidRPr="00B64C07" w:rsidRDefault="00236952" w:rsidP="00393451">
            <w:pPr>
              <w:ind w:firstLine="0"/>
              <w:jc w:val="left"/>
              <w:rPr>
                <w:sz w:val="22"/>
                <w:szCs w:val="22"/>
                <w:lang w:val="ru-RU"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952" w:rsidRPr="00B64C07" w:rsidRDefault="00236952" w:rsidP="00393451">
            <w:pPr>
              <w:ind w:firstLine="0"/>
              <w:jc w:val="left"/>
              <w:rPr>
                <w:sz w:val="22"/>
                <w:szCs w:val="22"/>
                <w:lang w:val="ru-RU"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952" w:rsidRPr="00B64C07" w:rsidRDefault="00236952" w:rsidP="00393451">
            <w:pPr>
              <w:ind w:firstLine="0"/>
              <w:jc w:val="left"/>
              <w:rPr>
                <w:sz w:val="22"/>
                <w:szCs w:val="22"/>
                <w:lang w:val="ru-RU" w:eastAsia="lv-LV"/>
              </w:rPr>
            </w:pP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36952" w:rsidRPr="00B64C07" w:rsidRDefault="00236952" w:rsidP="00393451">
            <w:pPr>
              <w:ind w:firstLine="0"/>
              <w:jc w:val="left"/>
              <w:rPr>
                <w:sz w:val="22"/>
                <w:szCs w:val="22"/>
                <w:lang w:val="en-GB" w:eastAsia="lv-LV"/>
              </w:rPr>
            </w:pPr>
            <w:r w:rsidRPr="00B64C07">
              <w:rPr>
                <w:b/>
                <w:bCs/>
                <w:sz w:val="22"/>
                <w:szCs w:val="22"/>
                <w:lang w:val="ru-RU" w:eastAsia="lv-LV"/>
              </w:rPr>
              <w:t>с высшим образованием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36952" w:rsidRPr="00B64C07" w:rsidRDefault="00236952" w:rsidP="00393451">
            <w:pPr>
              <w:ind w:firstLine="0"/>
              <w:jc w:val="left"/>
              <w:rPr>
                <w:sz w:val="22"/>
                <w:szCs w:val="22"/>
                <w:lang w:val="en-GB" w:eastAsia="lv-LV"/>
              </w:rPr>
            </w:pPr>
            <w:r w:rsidRPr="00B64C07">
              <w:rPr>
                <w:b/>
                <w:bCs/>
                <w:sz w:val="22"/>
                <w:szCs w:val="22"/>
                <w:lang w:val="ru-RU" w:eastAsia="lv-LV"/>
              </w:rPr>
              <w:t>с профессионально-техническим образованием</w:t>
            </w:r>
          </w:p>
        </w:tc>
      </w:tr>
      <w:tr w:rsidR="00236952" w:rsidRPr="00B64C07" w:rsidTr="00393451"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236952" w:rsidRPr="00B64C07" w:rsidRDefault="00236952" w:rsidP="00393451">
            <w:pPr>
              <w:ind w:firstLine="0"/>
              <w:jc w:val="left"/>
              <w:rPr>
                <w:sz w:val="22"/>
                <w:szCs w:val="22"/>
                <w:lang w:val="ru-RU" w:eastAsia="lv-LV"/>
              </w:rPr>
            </w:pPr>
            <w:r w:rsidRPr="00B64C07">
              <w:rPr>
                <w:sz w:val="22"/>
                <w:szCs w:val="22"/>
                <w:lang w:val="ru-RU" w:eastAsia="lv-LV"/>
              </w:rPr>
              <w:t>Учащиеся в учреждениях внешкольного, общего и профессионального технического образованияи другие категории лиц, приравненные к ним, которые обучаются; работники, занимающие должности, требующие среднего специального образования, курсанты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36952" w:rsidRPr="00B64C07" w:rsidRDefault="00236952" w:rsidP="00393451">
            <w:pPr>
              <w:ind w:firstLine="0"/>
              <w:jc w:val="left"/>
              <w:rPr>
                <w:sz w:val="22"/>
                <w:szCs w:val="22"/>
                <w:lang w:val="en-GB" w:eastAsia="lv-LV"/>
              </w:rPr>
            </w:pPr>
            <w:r w:rsidRPr="00B64C07">
              <w:rPr>
                <w:sz w:val="22"/>
                <w:szCs w:val="22"/>
                <w:lang w:val="ru-RU" w:eastAsia="lv-LV"/>
              </w:rPr>
              <w:t>110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236952" w:rsidRPr="00B64C07" w:rsidRDefault="00236952" w:rsidP="00393451">
            <w:pPr>
              <w:ind w:firstLine="0"/>
              <w:jc w:val="left"/>
              <w:rPr>
                <w:sz w:val="22"/>
                <w:szCs w:val="22"/>
                <w:lang w:val="en-GB" w:eastAsia="lv-LV"/>
              </w:rPr>
            </w:pPr>
            <w:r w:rsidRPr="00B64C07">
              <w:rPr>
                <w:sz w:val="22"/>
                <w:szCs w:val="22"/>
                <w:lang w:val="ru-RU" w:eastAsia="lv-LV"/>
              </w:rPr>
              <w:t>100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236952" w:rsidRPr="00B64C07" w:rsidRDefault="00236952" w:rsidP="00393451">
            <w:pPr>
              <w:ind w:firstLine="0"/>
              <w:jc w:val="left"/>
              <w:rPr>
                <w:sz w:val="22"/>
                <w:szCs w:val="22"/>
                <w:lang w:val="en-GB" w:eastAsia="lv-LV"/>
              </w:rPr>
            </w:pPr>
            <w:r w:rsidRPr="00B64C07">
              <w:rPr>
                <w:sz w:val="22"/>
                <w:szCs w:val="22"/>
                <w:lang w:val="ru-RU" w:eastAsia="lv-LV"/>
              </w:rPr>
              <w:t>90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236952" w:rsidRPr="00B64C07" w:rsidRDefault="00236952" w:rsidP="00393451">
            <w:pPr>
              <w:ind w:firstLine="0"/>
              <w:jc w:val="left"/>
              <w:rPr>
                <w:sz w:val="22"/>
                <w:szCs w:val="22"/>
                <w:lang w:val="en-GB" w:eastAsia="lv-LV"/>
              </w:rPr>
            </w:pPr>
            <w:r w:rsidRPr="00B64C07">
              <w:rPr>
                <w:sz w:val="22"/>
                <w:szCs w:val="22"/>
                <w:lang w:val="ru-RU" w:eastAsia="lv-LV"/>
              </w:rPr>
              <w:t>72</w:t>
            </w:r>
          </w:p>
        </w:tc>
      </w:tr>
      <w:tr w:rsidR="00236952" w:rsidRPr="00B64C07" w:rsidTr="00393451"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236952" w:rsidRPr="00B64C07" w:rsidRDefault="00236952" w:rsidP="00393451">
            <w:pPr>
              <w:ind w:firstLine="0"/>
              <w:jc w:val="left"/>
              <w:rPr>
                <w:sz w:val="22"/>
                <w:szCs w:val="22"/>
                <w:lang w:val="en-GB" w:eastAsia="lv-LV"/>
              </w:rPr>
            </w:pPr>
            <w:r w:rsidRPr="00B64C07">
              <w:rPr>
                <w:sz w:val="22"/>
                <w:szCs w:val="22"/>
                <w:lang w:val="ru-RU" w:eastAsia="lv-LV"/>
              </w:rPr>
              <w:t>Студенты и магистры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36952" w:rsidRPr="00B64C07" w:rsidRDefault="00236952" w:rsidP="00393451">
            <w:pPr>
              <w:ind w:firstLine="0"/>
              <w:jc w:val="left"/>
              <w:rPr>
                <w:sz w:val="22"/>
                <w:szCs w:val="22"/>
                <w:lang w:val="en-GB" w:eastAsia="lv-LV"/>
              </w:rPr>
            </w:pPr>
            <w:r w:rsidRPr="00B64C07">
              <w:rPr>
                <w:sz w:val="22"/>
                <w:szCs w:val="22"/>
                <w:lang w:val="ru-RU" w:eastAsia="lv-LV"/>
              </w:rPr>
              <w:t>160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236952" w:rsidRPr="00B64C07" w:rsidRDefault="00236952" w:rsidP="00393451">
            <w:pPr>
              <w:ind w:firstLine="0"/>
              <w:jc w:val="left"/>
              <w:rPr>
                <w:sz w:val="22"/>
                <w:szCs w:val="22"/>
                <w:lang w:val="en-GB" w:eastAsia="lv-LV"/>
              </w:rPr>
            </w:pPr>
            <w:r w:rsidRPr="00B64C07">
              <w:rPr>
                <w:sz w:val="22"/>
                <w:szCs w:val="22"/>
                <w:lang w:val="ru-RU" w:eastAsia="lv-LV"/>
              </w:rPr>
              <w:t>136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236952" w:rsidRPr="00B64C07" w:rsidRDefault="00236952" w:rsidP="00393451">
            <w:pPr>
              <w:ind w:firstLine="0"/>
              <w:jc w:val="left"/>
              <w:rPr>
                <w:sz w:val="22"/>
                <w:szCs w:val="22"/>
                <w:lang w:val="en-GB" w:eastAsia="lv-LV"/>
              </w:rPr>
            </w:pPr>
            <w:r w:rsidRPr="00B64C07">
              <w:rPr>
                <w:sz w:val="22"/>
                <w:szCs w:val="22"/>
                <w:lang w:val="ru-RU" w:eastAsia="lv-LV"/>
              </w:rPr>
              <w:t>104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236952" w:rsidRPr="00B64C07" w:rsidRDefault="00236952" w:rsidP="00393451">
            <w:pPr>
              <w:ind w:firstLine="0"/>
              <w:jc w:val="left"/>
              <w:rPr>
                <w:sz w:val="22"/>
                <w:szCs w:val="22"/>
                <w:lang w:val="en-GB" w:eastAsia="lv-LV"/>
              </w:rPr>
            </w:pPr>
            <w:r w:rsidRPr="00B64C07">
              <w:rPr>
                <w:sz w:val="22"/>
                <w:szCs w:val="22"/>
                <w:lang w:val="ru-RU" w:eastAsia="lv-LV"/>
              </w:rPr>
              <w:t>x</w:t>
            </w:r>
          </w:p>
        </w:tc>
      </w:tr>
      <w:tr w:rsidR="00236952" w:rsidRPr="00B64C07" w:rsidTr="00393451"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236952" w:rsidRPr="00B64C07" w:rsidRDefault="00236952" w:rsidP="00393451">
            <w:pPr>
              <w:ind w:firstLine="0"/>
              <w:jc w:val="left"/>
              <w:rPr>
                <w:sz w:val="22"/>
                <w:szCs w:val="22"/>
                <w:lang w:val="ru-RU" w:eastAsia="lv-LV"/>
              </w:rPr>
            </w:pPr>
            <w:r w:rsidRPr="00B64C07">
              <w:rPr>
                <w:sz w:val="22"/>
                <w:szCs w:val="22"/>
                <w:lang w:val="ru-RU" w:eastAsia="lv-LV"/>
              </w:rPr>
              <w:t>Докторанты, слушатели учреждений повышения квалификации и переподготовки кадров, а также преподавательский и управленческий персонал, запрашивающий преподавательской и управленческой степени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36952" w:rsidRPr="00B64C07" w:rsidRDefault="00236952" w:rsidP="00393451">
            <w:pPr>
              <w:ind w:firstLine="0"/>
              <w:jc w:val="left"/>
              <w:rPr>
                <w:sz w:val="22"/>
                <w:szCs w:val="22"/>
                <w:lang w:val="en-GB" w:eastAsia="lv-LV"/>
              </w:rPr>
            </w:pPr>
            <w:r w:rsidRPr="00B64C07">
              <w:rPr>
                <w:sz w:val="22"/>
                <w:szCs w:val="22"/>
                <w:lang w:val="ru-RU" w:eastAsia="lv-LV"/>
              </w:rPr>
              <w:t>178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236952" w:rsidRPr="00B64C07" w:rsidRDefault="00236952" w:rsidP="00393451">
            <w:pPr>
              <w:ind w:firstLine="0"/>
              <w:jc w:val="left"/>
              <w:rPr>
                <w:sz w:val="22"/>
                <w:szCs w:val="22"/>
                <w:lang w:val="en-GB" w:eastAsia="lv-LV"/>
              </w:rPr>
            </w:pPr>
            <w:r w:rsidRPr="00B64C07">
              <w:rPr>
                <w:sz w:val="22"/>
                <w:szCs w:val="22"/>
                <w:lang w:val="ru-RU" w:eastAsia="lv-LV"/>
              </w:rPr>
              <w:t>150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236952" w:rsidRPr="00B64C07" w:rsidRDefault="00236952" w:rsidP="00393451">
            <w:pPr>
              <w:ind w:firstLine="0"/>
              <w:jc w:val="left"/>
              <w:rPr>
                <w:sz w:val="22"/>
                <w:szCs w:val="22"/>
                <w:lang w:val="en-GB" w:eastAsia="lv-LV"/>
              </w:rPr>
            </w:pPr>
            <w:r w:rsidRPr="00B64C07">
              <w:rPr>
                <w:sz w:val="22"/>
                <w:szCs w:val="22"/>
                <w:lang w:val="ru-RU" w:eastAsia="lv-LV"/>
              </w:rPr>
              <w:t>112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236952" w:rsidRPr="00B64C07" w:rsidRDefault="00236952" w:rsidP="00393451">
            <w:pPr>
              <w:ind w:firstLine="0"/>
              <w:jc w:val="left"/>
              <w:rPr>
                <w:sz w:val="22"/>
                <w:szCs w:val="22"/>
                <w:lang w:val="en-GB" w:eastAsia="lv-LV"/>
              </w:rPr>
            </w:pPr>
            <w:r w:rsidRPr="00B64C07">
              <w:rPr>
                <w:sz w:val="22"/>
                <w:szCs w:val="22"/>
                <w:lang w:val="ru-RU" w:eastAsia="lv-LV"/>
              </w:rPr>
              <w:t>x</w:t>
            </w:r>
          </w:p>
        </w:tc>
      </w:tr>
      <w:tr w:rsidR="00236952" w:rsidRPr="00B64C07" w:rsidTr="00393451">
        <w:tc>
          <w:tcPr>
            <w:tcW w:w="1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236952" w:rsidRPr="00B64C07" w:rsidRDefault="00236952" w:rsidP="00393451">
            <w:pPr>
              <w:ind w:firstLine="0"/>
              <w:jc w:val="left"/>
              <w:rPr>
                <w:sz w:val="22"/>
                <w:szCs w:val="22"/>
                <w:lang w:val="ru-RU" w:eastAsia="lv-LV"/>
              </w:rPr>
            </w:pPr>
            <w:r w:rsidRPr="00B64C07">
              <w:rPr>
                <w:sz w:val="22"/>
                <w:szCs w:val="22"/>
                <w:lang w:val="ru-RU" w:eastAsia="lv-LV"/>
              </w:rPr>
              <w:t>Лица, запрашивающие предоставление гражданства Республики Молдова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36952" w:rsidRPr="00B64C07" w:rsidRDefault="00236952" w:rsidP="00393451">
            <w:pPr>
              <w:ind w:firstLine="0"/>
              <w:jc w:val="left"/>
              <w:rPr>
                <w:sz w:val="22"/>
                <w:szCs w:val="22"/>
                <w:lang w:val="en-GB" w:eastAsia="lv-LV"/>
              </w:rPr>
            </w:pPr>
            <w:r w:rsidRPr="00B64C07">
              <w:rPr>
                <w:sz w:val="22"/>
                <w:szCs w:val="22"/>
                <w:lang w:val="ru-RU" w:eastAsia="lv-LV"/>
              </w:rPr>
              <w:t>165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236952" w:rsidRPr="00B64C07" w:rsidRDefault="00236952" w:rsidP="00393451">
            <w:pPr>
              <w:ind w:firstLine="0"/>
              <w:jc w:val="left"/>
              <w:rPr>
                <w:sz w:val="22"/>
                <w:szCs w:val="22"/>
                <w:lang w:val="en-GB" w:eastAsia="lv-LV"/>
              </w:rPr>
            </w:pPr>
            <w:r w:rsidRPr="00B64C07">
              <w:rPr>
                <w:sz w:val="22"/>
                <w:szCs w:val="22"/>
                <w:lang w:val="ru-RU" w:eastAsia="lv-LV"/>
              </w:rPr>
              <w:t>143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236952" w:rsidRPr="00B64C07" w:rsidRDefault="00236952" w:rsidP="00393451">
            <w:pPr>
              <w:ind w:firstLine="0"/>
              <w:jc w:val="left"/>
              <w:rPr>
                <w:sz w:val="22"/>
                <w:szCs w:val="22"/>
                <w:lang w:val="en-GB" w:eastAsia="lv-LV"/>
              </w:rPr>
            </w:pPr>
            <w:r w:rsidRPr="00B64C07">
              <w:rPr>
                <w:sz w:val="22"/>
                <w:szCs w:val="22"/>
                <w:lang w:val="ru-RU" w:eastAsia="lv-LV"/>
              </w:rPr>
              <w:t>109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236952" w:rsidRPr="00B64C07" w:rsidRDefault="00236952" w:rsidP="00393451">
            <w:pPr>
              <w:ind w:firstLine="0"/>
              <w:jc w:val="left"/>
              <w:rPr>
                <w:sz w:val="22"/>
                <w:szCs w:val="22"/>
                <w:lang w:val="en-GB" w:eastAsia="lv-LV"/>
              </w:rPr>
            </w:pPr>
            <w:r w:rsidRPr="00B64C07">
              <w:rPr>
                <w:sz w:val="22"/>
                <w:szCs w:val="22"/>
                <w:lang w:val="ru-RU" w:eastAsia="lv-LV"/>
              </w:rPr>
              <w:t>x</w:t>
            </w:r>
          </w:p>
        </w:tc>
      </w:tr>
    </w:tbl>
    <w:p w:rsidR="00236952" w:rsidRPr="00B64C07" w:rsidRDefault="00236952" w:rsidP="00236952">
      <w:pPr>
        <w:ind w:firstLine="0"/>
        <w:jc w:val="left"/>
        <w:rPr>
          <w:sz w:val="22"/>
          <w:szCs w:val="22"/>
          <w:lang w:val="en-GB" w:eastAsia="lv-LV"/>
        </w:rPr>
      </w:pPr>
    </w:p>
    <w:p w:rsidR="00236952" w:rsidRPr="00B64C07" w:rsidRDefault="00236952" w:rsidP="00236952">
      <w:pPr>
        <w:ind w:firstLine="720"/>
        <w:rPr>
          <w:b/>
          <w:bCs/>
          <w:sz w:val="24"/>
          <w:szCs w:val="24"/>
          <w:lang w:val="en-GB" w:eastAsia="lv-LV"/>
        </w:rPr>
      </w:pPr>
      <w:r w:rsidRPr="00B64C07">
        <w:rPr>
          <w:b/>
          <w:bCs/>
          <w:sz w:val="24"/>
          <w:szCs w:val="24"/>
          <w:lang w:val="ru-RU" w:eastAsia="lv-LV"/>
        </w:rPr>
        <w:t>Примечания:</w:t>
      </w:r>
    </w:p>
    <w:p w:rsidR="00236952" w:rsidRPr="00B64C07" w:rsidRDefault="00236952" w:rsidP="00236952">
      <w:pPr>
        <w:numPr>
          <w:ilvl w:val="0"/>
          <w:numId w:val="1"/>
        </w:numPr>
        <w:rPr>
          <w:sz w:val="24"/>
          <w:szCs w:val="24"/>
          <w:lang w:val="ru-RU" w:eastAsia="lv-LV"/>
        </w:rPr>
      </w:pPr>
      <w:r w:rsidRPr="00B64C07">
        <w:rPr>
          <w:sz w:val="24"/>
          <w:szCs w:val="24"/>
          <w:lang w:val="ru-RU" w:eastAsia="lv-LV"/>
        </w:rPr>
        <w:t>Тарифные ставки за единицу времени, указанные в позиции 1 настоящей таблицы, пропорционально времени труда, применяются для:</w:t>
      </w:r>
    </w:p>
    <w:p w:rsidR="00236952" w:rsidRDefault="00236952" w:rsidP="00236952">
      <w:pPr>
        <w:numPr>
          <w:ilvl w:val="0"/>
          <w:numId w:val="2"/>
        </w:numPr>
        <w:tabs>
          <w:tab w:val="left" w:pos="1134"/>
        </w:tabs>
        <w:ind w:left="284" w:firstLine="425"/>
        <w:rPr>
          <w:sz w:val="24"/>
          <w:szCs w:val="24"/>
          <w:lang w:val="ru-RU" w:eastAsia="lv-LV"/>
        </w:rPr>
      </w:pPr>
      <w:r w:rsidRPr="00236952">
        <w:rPr>
          <w:sz w:val="24"/>
          <w:szCs w:val="24"/>
          <w:lang w:val="ru-RU" w:eastAsia="lv-LV"/>
        </w:rPr>
        <w:t xml:space="preserve"> оплаты труда персонала, работающего в кружках, студиях и коллективах художественной самодеятельности, в том числе со званием «Образцовый»;</w:t>
      </w:r>
    </w:p>
    <w:p w:rsidR="00236952" w:rsidRPr="00B64C07" w:rsidRDefault="00236952" w:rsidP="00236952">
      <w:pPr>
        <w:numPr>
          <w:ilvl w:val="0"/>
          <w:numId w:val="2"/>
        </w:numPr>
        <w:tabs>
          <w:tab w:val="left" w:pos="1134"/>
        </w:tabs>
        <w:ind w:left="0" w:firstLine="720"/>
        <w:rPr>
          <w:sz w:val="24"/>
          <w:szCs w:val="24"/>
          <w:lang w:val="ru-RU" w:eastAsia="lv-LV"/>
        </w:rPr>
      </w:pPr>
      <w:r w:rsidRPr="00236952">
        <w:rPr>
          <w:sz w:val="24"/>
          <w:szCs w:val="24"/>
          <w:lang w:val="ru-RU" w:eastAsia="lv-LV"/>
        </w:rPr>
        <w:t xml:space="preserve"> оплаты труда работников предприятий, учреждений и организаций за руководство педагогической, медицинской и производственной практикой студентов и учащихся учреждений высшего и среднего специального образования;</w:t>
      </w:r>
    </w:p>
    <w:p w:rsidR="00236952" w:rsidRPr="00B64C07" w:rsidRDefault="00236952" w:rsidP="00236952">
      <w:pPr>
        <w:numPr>
          <w:ilvl w:val="0"/>
          <w:numId w:val="2"/>
        </w:numPr>
        <w:tabs>
          <w:tab w:val="left" w:pos="1134"/>
        </w:tabs>
        <w:ind w:left="0" w:firstLine="720"/>
        <w:rPr>
          <w:sz w:val="24"/>
          <w:szCs w:val="24"/>
          <w:lang w:val="ru-RU" w:eastAsia="lv-LV"/>
        </w:rPr>
      </w:pPr>
      <w:r w:rsidRPr="00B64C07">
        <w:rPr>
          <w:sz w:val="24"/>
          <w:szCs w:val="24"/>
          <w:lang w:val="ru-RU" w:eastAsia="lv-LV"/>
        </w:rPr>
        <w:t xml:space="preserve"> оплаты лиц, позирующих в учреждениях изобразительного искусства и других образовательных учреждениях данного профиля, в следующих размерах:</w:t>
      </w:r>
    </w:p>
    <w:p w:rsidR="00236952" w:rsidRPr="00B64C07" w:rsidRDefault="00236952" w:rsidP="00236952">
      <w:pPr>
        <w:ind w:firstLine="720"/>
        <w:rPr>
          <w:sz w:val="24"/>
          <w:szCs w:val="24"/>
          <w:lang w:val="ru-RU" w:eastAsia="lv-LV"/>
        </w:rPr>
      </w:pPr>
      <w:r w:rsidRPr="00B64C07">
        <w:rPr>
          <w:sz w:val="24"/>
          <w:szCs w:val="24"/>
          <w:lang w:val="ru-RU" w:eastAsia="lv-LV"/>
        </w:rPr>
        <w:t>- обнаженная модель – 27 леев;</w:t>
      </w:r>
    </w:p>
    <w:p w:rsidR="00236952" w:rsidRPr="00B64C07" w:rsidRDefault="00236952" w:rsidP="00236952">
      <w:pPr>
        <w:ind w:firstLine="720"/>
        <w:rPr>
          <w:sz w:val="24"/>
          <w:szCs w:val="24"/>
          <w:lang w:val="ru-RU" w:eastAsia="lv-LV"/>
        </w:rPr>
      </w:pPr>
      <w:r w:rsidRPr="00B64C07">
        <w:rPr>
          <w:sz w:val="24"/>
          <w:szCs w:val="24"/>
          <w:lang w:val="ru-RU" w:eastAsia="lv-LV"/>
        </w:rPr>
        <w:t>- одетая модель, в неудобном положении – 19 леев;</w:t>
      </w:r>
    </w:p>
    <w:p w:rsidR="00236952" w:rsidRPr="00B64C07" w:rsidRDefault="00236952" w:rsidP="00236952">
      <w:pPr>
        <w:ind w:firstLine="720"/>
        <w:rPr>
          <w:sz w:val="24"/>
          <w:szCs w:val="24"/>
          <w:lang w:val="ru-RU" w:eastAsia="lv-LV"/>
        </w:rPr>
      </w:pPr>
      <w:r w:rsidRPr="00B64C07">
        <w:rPr>
          <w:sz w:val="24"/>
          <w:szCs w:val="24"/>
          <w:lang w:val="ru-RU" w:eastAsia="lv-LV"/>
        </w:rPr>
        <w:t>- одетая модель для изучения некоторых частей тела и для портрета – 16 леев;</w:t>
      </w:r>
    </w:p>
    <w:p w:rsidR="00236952" w:rsidRPr="00F33F55" w:rsidRDefault="00236952" w:rsidP="00236952">
      <w:pPr>
        <w:ind w:firstLine="720"/>
        <w:rPr>
          <w:sz w:val="24"/>
          <w:szCs w:val="24"/>
          <w:lang w:val="ru-RU" w:eastAsia="lv-LV"/>
        </w:rPr>
      </w:pPr>
      <w:r w:rsidRPr="00B64C07">
        <w:rPr>
          <w:sz w:val="24"/>
          <w:szCs w:val="24"/>
          <w:lang w:val="ru-RU" w:eastAsia="lv-LV"/>
        </w:rPr>
        <w:lastRenderedPageBreak/>
        <w:t>d) для сопровождающего учащихся, которых перевозят из населенного пункта их проживания к общеобразовательному учреждению, в котором они учатся.</w:t>
      </w:r>
    </w:p>
    <w:p w:rsidR="00236952" w:rsidRPr="00B64C07" w:rsidRDefault="00236952" w:rsidP="00236952">
      <w:pPr>
        <w:ind w:firstLine="0"/>
        <w:rPr>
          <w:sz w:val="24"/>
          <w:szCs w:val="24"/>
          <w:lang w:val="ru-RU" w:eastAsia="lv-LV"/>
        </w:rPr>
      </w:pPr>
    </w:p>
    <w:p w:rsidR="00236952" w:rsidRPr="00B64C07" w:rsidRDefault="00236952" w:rsidP="00236952">
      <w:pPr>
        <w:ind w:firstLine="720"/>
        <w:rPr>
          <w:sz w:val="24"/>
          <w:szCs w:val="24"/>
          <w:lang w:val="ru-RU" w:eastAsia="lv-LV"/>
        </w:rPr>
      </w:pPr>
      <w:r w:rsidRPr="00B64C07">
        <w:rPr>
          <w:sz w:val="24"/>
          <w:szCs w:val="24"/>
          <w:lang w:val="ru-RU" w:eastAsia="lv-LV"/>
        </w:rPr>
        <w:t>2. Тарифные ставки за единицу времени, указанные в настоящей таблице, применяются для:</w:t>
      </w:r>
    </w:p>
    <w:p w:rsidR="00236952" w:rsidRPr="00B64C07" w:rsidRDefault="00236952" w:rsidP="00236952">
      <w:pPr>
        <w:ind w:firstLine="720"/>
        <w:rPr>
          <w:sz w:val="24"/>
          <w:szCs w:val="24"/>
          <w:lang w:val="ru-RU" w:eastAsia="lv-LV"/>
        </w:rPr>
      </w:pPr>
      <w:r w:rsidRPr="00B64C07">
        <w:rPr>
          <w:sz w:val="24"/>
          <w:szCs w:val="24"/>
          <w:lang w:val="ru-RU" w:eastAsia="lv-LV"/>
        </w:rPr>
        <w:t>а) оплаты труда специалистов, в том числе государственных служащих, которые имеют право преподавать в рабочее время по основному месту работы;</w:t>
      </w:r>
    </w:p>
    <w:p w:rsidR="00236952" w:rsidRPr="00B64C07" w:rsidRDefault="00236952" w:rsidP="00236952">
      <w:pPr>
        <w:ind w:firstLine="720"/>
        <w:rPr>
          <w:sz w:val="24"/>
          <w:szCs w:val="24"/>
          <w:lang w:val="ru-RU" w:eastAsia="lv-LV"/>
        </w:rPr>
      </w:pPr>
      <w:r w:rsidRPr="00B64C07">
        <w:rPr>
          <w:sz w:val="24"/>
          <w:szCs w:val="24"/>
          <w:lang w:val="ru-RU" w:eastAsia="lv-LV"/>
        </w:rPr>
        <w:t>b) почасовой оплаты труда офицеров службы информации и безопасности за часы преподавательской работы в Национальном институте информации и безопасности имени Богдана</w:t>
      </w:r>
      <w:r>
        <w:rPr>
          <w:sz w:val="24"/>
          <w:szCs w:val="24"/>
          <w:lang w:val="ru-RU" w:eastAsia="lv-LV"/>
        </w:rPr>
        <w:t>-</w:t>
      </w:r>
      <w:r w:rsidRPr="00B64C07">
        <w:rPr>
          <w:sz w:val="24"/>
          <w:szCs w:val="24"/>
          <w:lang w:val="ru-RU" w:eastAsia="lv-LV"/>
        </w:rPr>
        <w:t>основателя Молдовы, без освобождения от выполнения основных обязательств.</w:t>
      </w:r>
    </w:p>
    <w:p w:rsidR="00236952" w:rsidRDefault="00236952" w:rsidP="00236952">
      <w:pPr>
        <w:ind w:firstLine="720"/>
        <w:rPr>
          <w:sz w:val="24"/>
          <w:szCs w:val="24"/>
          <w:lang w:val="ru-RU" w:eastAsia="lv-LV"/>
        </w:rPr>
      </w:pPr>
    </w:p>
    <w:p w:rsidR="00236952" w:rsidRPr="00B64C07" w:rsidRDefault="00236952" w:rsidP="00236952">
      <w:pPr>
        <w:ind w:firstLine="720"/>
        <w:rPr>
          <w:sz w:val="24"/>
          <w:szCs w:val="24"/>
          <w:lang w:val="ru-RU" w:eastAsia="lv-LV"/>
        </w:rPr>
      </w:pPr>
      <w:r w:rsidRPr="00B64C07">
        <w:rPr>
          <w:sz w:val="24"/>
          <w:szCs w:val="24"/>
          <w:lang w:val="ru-RU" w:eastAsia="lv-LV"/>
        </w:rPr>
        <w:t>3. Для персонала, занятого в преподавании практических курсов и других аналогичных курсов в образовательных учреждениях, оплата труда в час на 15% ниже тарифных ставок за единицу времени, предусмотренных в настоящем приложении.</w:t>
      </w:r>
    </w:p>
    <w:p w:rsidR="00236952" w:rsidRDefault="00236952" w:rsidP="00236952">
      <w:pPr>
        <w:ind w:firstLine="720"/>
        <w:rPr>
          <w:sz w:val="24"/>
          <w:szCs w:val="24"/>
          <w:lang w:val="ru-RU" w:eastAsia="lv-LV"/>
        </w:rPr>
      </w:pPr>
    </w:p>
    <w:p w:rsidR="00236952" w:rsidRPr="00B64C07" w:rsidRDefault="00236952" w:rsidP="00236952">
      <w:pPr>
        <w:ind w:firstLine="720"/>
        <w:rPr>
          <w:sz w:val="24"/>
          <w:szCs w:val="24"/>
          <w:lang w:val="ru-RU" w:eastAsia="lv-LV"/>
        </w:rPr>
      </w:pPr>
      <w:r w:rsidRPr="00B64C07">
        <w:rPr>
          <w:sz w:val="24"/>
          <w:szCs w:val="24"/>
          <w:lang w:val="ru-RU" w:eastAsia="lv-LV"/>
        </w:rPr>
        <w:t>4. Тарифные ставки за единицу времени для лиц, имеющих почетное звание «народный</w:t>
      </w:r>
      <w:r>
        <w:rPr>
          <w:sz w:val="24"/>
          <w:szCs w:val="24"/>
          <w:lang w:val="ru-RU" w:eastAsia="lv-LV"/>
        </w:rPr>
        <w:t xml:space="preserve"> артист</w:t>
      </w:r>
      <w:r w:rsidRPr="00B64C07">
        <w:rPr>
          <w:sz w:val="24"/>
          <w:szCs w:val="24"/>
          <w:lang w:val="ru-RU" w:eastAsia="lv-LV"/>
        </w:rPr>
        <w:t>», устанавливаются в размерах, предусмотренных длязваний профессор или хабилитированный доктор.</w:t>
      </w:r>
    </w:p>
    <w:p w:rsidR="00236952" w:rsidRDefault="00236952" w:rsidP="00236952">
      <w:pPr>
        <w:ind w:firstLine="720"/>
        <w:rPr>
          <w:sz w:val="24"/>
          <w:szCs w:val="24"/>
          <w:lang w:val="ru-RU" w:eastAsia="lv-LV"/>
        </w:rPr>
      </w:pPr>
    </w:p>
    <w:p w:rsidR="00236952" w:rsidRPr="00B64C07" w:rsidRDefault="00236952" w:rsidP="00236952">
      <w:pPr>
        <w:ind w:firstLine="720"/>
        <w:rPr>
          <w:sz w:val="24"/>
          <w:szCs w:val="24"/>
          <w:lang w:val="ru-RU" w:eastAsia="lv-LV"/>
        </w:rPr>
      </w:pPr>
      <w:r w:rsidRPr="00B64C07">
        <w:rPr>
          <w:sz w:val="24"/>
          <w:szCs w:val="24"/>
          <w:lang w:val="ru-RU" w:eastAsia="lv-LV"/>
        </w:rPr>
        <w:t xml:space="preserve">5. Лицам, занятым во вспомогательном преподавательском составе, которые находятся в процессе обучения, устанавливается почасовой тариф за единицу времени в размере 50 % от тарифов, предусмотренных для лиц, не имеющих научных званий. </w:t>
      </w:r>
    </w:p>
    <w:p w:rsidR="00236952" w:rsidRDefault="00236952" w:rsidP="00236952">
      <w:pPr>
        <w:ind w:firstLine="720"/>
        <w:rPr>
          <w:sz w:val="24"/>
          <w:szCs w:val="24"/>
          <w:lang w:val="ru-RU" w:eastAsia="lv-LV"/>
        </w:rPr>
      </w:pPr>
    </w:p>
    <w:p w:rsidR="00236952" w:rsidRPr="00B64C07" w:rsidRDefault="00236952" w:rsidP="00236952">
      <w:pPr>
        <w:ind w:firstLine="720"/>
        <w:rPr>
          <w:sz w:val="24"/>
          <w:szCs w:val="24"/>
          <w:lang w:val="ru-RU" w:eastAsia="lv-LV"/>
        </w:rPr>
      </w:pPr>
      <w:r w:rsidRPr="00B64C07">
        <w:rPr>
          <w:sz w:val="24"/>
          <w:szCs w:val="24"/>
          <w:lang w:val="ru-RU" w:eastAsia="lv-LV"/>
        </w:rPr>
        <w:t xml:space="preserve">6. Вознаграждение </w:t>
      </w:r>
      <w:r>
        <w:rPr>
          <w:sz w:val="24"/>
          <w:szCs w:val="24"/>
          <w:lang w:val="ru-RU" w:eastAsia="lv-LV"/>
        </w:rPr>
        <w:t xml:space="preserve">работы </w:t>
      </w:r>
      <w:r w:rsidRPr="00B64C07">
        <w:rPr>
          <w:sz w:val="24"/>
          <w:szCs w:val="24"/>
          <w:lang w:val="ru-RU" w:eastAsia="lv-LV"/>
        </w:rPr>
        <w:t>членов жюри за конкурсы, а также рецензентов конкурсных работ производится в соответствии с почасовыми тарифами, предусмотренными для персонала, занятого в преподавании курсов для студентов.</w:t>
      </w:r>
    </w:p>
    <w:p w:rsidR="00236952" w:rsidRDefault="00236952" w:rsidP="00236952">
      <w:pPr>
        <w:ind w:firstLine="720"/>
        <w:rPr>
          <w:sz w:val="24"/>
          <w:szCs w:val="24"/>
          <w:lang w:val="ru-RU" w:eastAsia="lv-LV"/>
        </w:rPr>
      </w:pPr>
    </w:p>
    <w:p w:rsidR="00236952" w:rsidRPr="00B64C07" w:rsidRDefault="00236952" w:rsidP="00236952">
      <w:pPr>
        <w:ind w:firstLine="720"/>
        <w:rPr>
          <w:sz w:val="24"/>
          <w:szCs w:val="24"/>
          <w:lang w:val="ru-RU" w:eastAsia="lv-LV"/>
        </w:rPr>
      </w:pPr>
      <w:r w:rsidRPr="00B64C07">
        <w:rPr>
          <w:sz w:val="24"/>
          <w:szCs w:val="24"/>
          <w:lang w:val="ru-RU" w:eastAsia="lv-LV"/>
        </w:rPr>
        <w:t>7. Оплата труда членов Экзаменационной комиссии по оценке уровня знания положений Конституции Республики Молдова и государственного языка осуществляется согласно тарифным ставкам на единицу времени, предусмотренным в настоящей таблице для сотрудников, занятых в преподавании курсов для лиц, желающих получить гражданство Республики Молдова.</w:t>
      </w:r>
    </w:p>
    <w:p w:rsidR="00C2158E" w:rsidRPr="00236952" w:rsidRDefault="00C2158E">
      <w:pPr>
        <w:rPr>
          <w:lang w:val="ru-RU"/>
        </w:rPr>
      </w:pPr>
    </w:p>
    <w:sectPr w:rsidR="00C2158E" w:rsidRPr="00236952" w:rsidSect="0023695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05361"/>
    <w:multiLevelType w:val="hybridMultilevel"/>
    <w:tmpl w:val="CF9E6EE4"/>
    <w:lvl w:ilvl="0" w:tplc="ED6CC97E">
      <w:start w:val="1"/>
      <w:numFmt w:val="decimal"/>
      <w:lvlText w:val="%1."/>
      <w:lvlJc w:val="left"/>
      <w:pPr>
        <w:ind w:left="1080" w:hanging="360"/>
      </w:pPr>
    </w:lvl>
    <w:lvl w:ilvl="1" w:tplc="9F423B78">
      <w:start w:val="1"/>
      <w:numFmt w:val="lowerLetter"/>
      <w:lvlText w:val="%2."/>
      <w:lvlJc w:val="left"/>
      <w:pPr>
        <w:ind w:left="1800" w:hanging="360"/>
      </w:pPr>
    </w:lvl>
    <w:lvl w:ilvl="2" w:tplc="E22C715C">
      <w:start w:val="1"/>
      <w:numFmt w:val="lowerRoman"/>
      <w:lvlText w:val="%3."/>
      <w:lvlJc w:val="right"/>
      <w:pPr>
        <w:ind w:left="2520" w:hanging="180"/>
      </w:pPr>
    </w:lvl>
    <w:lvl w:ilvl="3" w:tplc="69322156">
      <w:start w:val="1"/>
      <w:numFmt w:val="decimal"/>
      <w:lvlText w:val="%4."/>
      <w:lvlJc w:val="left"/>
      <w:pPr>
        <w:ind w:left="3240" w:hanging="360"/>
      </w:pPr>
    </w:lvl>
    <w:lvl w:ilvl="4" w:tplc="286295FE">
      <w:start w:val="1"/>
      <w:numFmt w:val="lowerLetter"/>
      <w:lvlText w:val="%5."/>
      <w:lvlJc w:val="left"/>
      <w:pPr>
        <w:ind w:left="3960" w:hanging="360"/>
      </w:pPr>
    </w:lvl>
    <w:lvl w:ilvl="5" w:tplc="BE508B92">
      <w:start w:val="1"/>
      <w:numFmt w:val="lowerRoman"/>
      <w:lvlText w:val="%6."/>
      <w:lvlJc w:val="right"/>
      <w:pPr>
        <w:ind w:left="4680" w:hanging="180"/>
      </w:pPr>
    </w:lvl>
    <w:lvl w:ilvl="6" w:tplc="0040F7B6">
      <w:start w:val="1"/>
      <w:numFmt w:val="decimal"/>
      <w:lvlText w:val="%7."/>
      <w:lvlJc w:val="left"/>
      <w:pPr>
        <w:ind w:left="5400" w:hanging="360"/>
      </w:pPr>
    </w:lvl>
    <w:lvl w:ilvl="7" w:tplc="A5CE3812">
      <w:start w:val="1"/>
      <w:numFmt w:val="lowerLetter"/>
      <w:lvlText w:val="%8."/>
      <w:lvlJc w:val="left"/>
      <w:pPr>
        <w:ind w:left="6120" w:hanging="360"/>
      </w:pPr>
    </w:lvl>
    <w:lvl w:ilvl="8" w:tplc="93525D1A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807DF5"/>
    <w:multiLevelType w:val="hybridMultilevel"/>
    <w:tmpl w:val="2B64235E"/>
    <w:lvl w:ilvl="0" w:tplc="74D0E820">
      <w:start w:val="1"/>
      <w:numFmt w:val="lowerLetter"/>
      <w:lvlText w:val="%1)"/>
      <w:lvlJc w:val="left"/>
      <w:pPr>
        <w:ind w:left="1440" w:hanging="360"/>
      </w:pPr>
    </w:lvl>
    <w:lvl w:ilvl="1" w:tplc="B712C810">
      <w:start w:val="1"/>
      <w:numFmt w:val="lowerLetter"/>
      <w:lvlText w:val="%2."/>
      <w:lvlJc w:val="left"/>
      <w:pPr>
        <w:ind w:left="2160" w:hanging="360"/>
      </w:pPr>
    </w:lvl>
    <w:lvl w:ilvl="2" w:tplc="A9744120">
      <w:start w:val="1"/>
      <w:numFmt w:val="lowerRoman"/>
      <w:lvlText w:val="%3."/>
      <w:lvlJc w:val="right"/>
      <w:pPr>
        <w:ind w:left="2880" w:hanging="180"/>
      </w:pPr>
    </w:lvl>
    <w:lvl w:ilvl="3" w:tplc="C138FD86">
      <w:start w:val="1"/>
      <w:numFmt w:val="decimal"/>
      <w:lvlText w:val="%4."/>
      <w:lvlJc w:val="left"/>
      <w:pPr>
        <w:ind w:left="3600" w:hanging="360"/>
      </w:pPr>
    </w:lvl>
    <w:lvl w:ilvl="4" w:tplc="B1BE76F6">
      <w:start w:val="1"/>
      <w:numFmt w:val="lowerLetter"/>
      <w:lvlText w:val="%5."/>
      <w:lvlJc w:val="left"/>
      <w:pPr>
        <w:ind w:left="4320" w:hanging="360"/>
      </w:pPr>
    </w:lvl>
    <w:lvl w:ilvl="5" w:tplc="51908DDA">
      <w:start w:val="1"/>
      <w:numFmt w:val="lowerRoman"/>
      <w:lvlText w:val="%6."/>
      <w:lvlJc w:val="right"/>
      <w:pPr>
        <w:ind w:left="5040" w:hanging="180"/>
      </w:pPr>
    </w:lvl>
    <w:lvl w:ilvl="6" w:tplc="6AEC46B2">
      <w:start w:val="1"/>
      <w:numFmt w:val="decimal"/>
      <w:lvlText w:val="%7."/>
      <w:lvlJc w:val="left"/>
      <w:pPr>
        <w:ind w:left="5760" w:hanging="360"/>
      </w:pPr>
    </w:lvl>
    <w:lvl w:ilvl="7" w:tplc="A6744AC6">
      <w:start w:val="1"/>
      <w:numFmt w:val="lowerLetter"/>
      <w:lvlText w:val="%8."/>
      <w:lvlJc w:val="left"/>
      <w:pPr>
        <w:ind w:left="6480" w:hanging="360"/>
      </w:pPr>
    </w:lvl>
    <w:lvl w:ilvl="8" w:tplc="24AA16D0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6952"/>
    <w:rsid w:val="00236952"/>
    <w:rsid w:val="00C2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95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2018-12-20T08:19:00Z</dcterms:created>
  <dcterms:modified xsi:type="dcterms:W3CDTF">2018-12-20T08:20:00Z</dcterms:modified>
</cp:coreProperties>
</file>